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9A306E" w14:paraId="332B93FF" w14:textId="77777777" w:rsidTr="00F3622D">
        <w:tc>
          <w:tcPr>
            <w:tcW w:w="9062" w:type="dxa"/>
          </w:tcPr>
          <w:p w14:paraId="17BD0E1D" w14:textId="77777777" w:rsidR="009A306E" w:rsidRDefault="009A306E" w:rsidP="00DA051B">
            <w:pPr>
              <w:spacing w:after="0"/>
              <w:rPr>
                <w:rFonts w:cs="Tahoma"/>
                <w:sz w:val="24"/>
              </w:rPr>
            </w:pPr>
            <w:r>
              <w:rPr>
                <w:rFonts w:cs="Tahoma"/>
                <w:sz w:val="24"/>
              </w:rPr>
              <w:t>Beste ouders/verzorgers,</w:t>
            </w:r>
          </w:p>
          <w:p w14:paraId="4AD32B74" w14:textId="77777777" w:rsidR="009A306E" w:rsidRDefault="009A306E" w:rsidP="00DA051B">
            <w:pPr>
              <w:spacing w:after="0"/>
              <w:rPr>
                <w:rFonts w:cs="Tahoma"/>
                <w:sz w:val="24"/>
              </w:rPr>
            </w:pPr>
          </w:p>
          <w:p w14:paraId="766C48A3" w14:textId="0AA8DC32" w:rsidR="009A306E" w:rsidRPr="00E63413" w:rsidRDefault="00224023" w:rsidP="00224023">
            <w:pPr>
              <w:spacing w:after="0"/>
              <w:rPr>
                <w:rFonts w:cs="Tahoma"/>
                <w:sz w:val="24"/>
              </w:rPr>
            </w:pPr>
            <w:r>
              <w:rPr>
                <w:rFonts w:cs="Tahoma"/>
                <w:sz w:val="24"/>
              </w:rPr>
              <w:t>Hieronder ontvangt u informatie over de werkwijze en lesstof in groep 4</w:t>
            </w:r>
            <w:r w:rsidR="00A16E61">
              <w:rPr>
                <w:rFonts w:cs="Tahoma"/>
                <w:sz w:val="24"/>
              </w:rPr>
              <w:t>.</w:t>
            </w:r>
          </w:p>
        </w:tc>
      </w:tr>
      <w:tr w:rsidR="00E63413" w14:paraId="4CD529FB" w14:textId="77777777" w:rsidTr="00F3622D">
        <w:tc>
          <w:tcPr>
            <w:tcW w:w="9062" w:type="dxa"/>
          </w:tcPr>
          <w:p w14:paraId="06A42031" w14:textId="77777777" w:rsidR="00224023" w:rsidRDefault="00224023" w:rsidP="00224023">
            <w:pPr>
              <w:spacing w:after="0"/>
              <w:rPr>
                <w:rFonts w:cs="Tahoma"/>
                <w:b/>
                <w:sz w:val="24"/>
              </w:rPr>
            </w:pPr>
            <w:r w:rsidRPr="00224023">
              <w:rPr>
                <w:rFonts w:cs="Tahoma"/>
                <w:b/>
                <w:sz w:val="24"/>
              </w:rPr>
              <w:t>Rekenen</w:t>
            </w:r>
          </w:p>
          <w:p w14:paraId="181A87B7" w14:textId="3A77CBDE" w:rsidR="00E63413" w:rsidRPr="008028DE" w:rsidRDefault="00224023" w:rsidP="00224023">
            <w:pPr>
              <w:spacing w:after="0"/>
              <w:rPr>
                <w:rFonts w:cs="Tahoma"/>
                <w:sz w:val="24"/>
              </w:rPr>
            </w:pPr>
            <w:r w:rsidRPr="008028DE">
              <w:rPr>
                <w:rFonts w:cs="Tahoma"/>
                <w:sz w:val="24"/>
              </w:rPr>
              <w:t xml:space="preserve">We gebruiken de methode Wereld in getallen. </w:t>
            </w:r>
            <w:r w:rsidR="00D723D4">
              <w:rPr>
                <w:rFonts w:cs="Tahoma"/>
                <w:sz w:val="24"/>
              </w:rPr>
              <w:t xml:space="preserve">Er zijn </w:t>
            </w:r>
            <w:proofErr w:type="spellStart"/>
            <w:r w:rsidR="003B5146">
              <w:rPr>
                <w:rFonts w:cs="Tahoma"/>
                <w:sz w:val="24"/>
              </w:rPr>
              <w:t>vij</w:t>
            </w:r>
            <w:proofErr w:type="spellEnd"/>
            <w:r w:rsidRPr="008028DE">
              <w:rPr>
                <w:rFonts w:cs="Tahoma"/>
                <w:sz w:val="24"/>
              </w:rPr>
              <w:t xml:space="preserve"> rekenlessen per w</w:t>
            </w:r>
            <w:r w:rsidR="008028DE" w:rsidRPr="008028DE">
              <w:rPr>
                <w:rFonts w:cs="Tahoma"/>
                <w:sz w:val="24"/>
              </w:rPr>
              <w:t>eek.</w:t>
            </w:r>
            <w:r w:rsidR="009E4A2E">
              <w:rPr>
                <w:rFonts w:cs="Tahoma"/>
                <w:sz w:val="24"/>
              </w:rPr>
              <w:t xml:space="preserve"> </w:t>
            </w:r>
            <w:r w:rsidRPr="008028DE">
              <w:rPr>
                <w:rFonts w:cs="Tahoma"/>
                <w:sz w:val="24"/>
              </w:rPr>
              <w:t>Belangrijk in groep 4 zijn: + en – tot 100, de tafels van 1,2,3,4,5 en 10 en klokkijken.</w:t>
            </w:r>
            <w:r w:rsidR="00D723D4">
              <w:rPr>
                <w:rFonts w:cs="Tahoma"/>
                <w:sz w:val="24"/>
              </w:rPr>
              <w:t xml:space="preserve"> Bij deze methode hoort een oefenprogramma op de </w:t>
            </w:r>
            <w:proofErr w:type="spellStart"/>
            <w:r w:rsidR="00D723D4">
              <w:rPr>
                <w:rFonts w:cs="Tahoma"/>
                <w:sz w:val="24"/>
              </w:rPr>
              <w:t>Ipad</w:t>
            </w:r>
            <w:proofErr w:type="spellEnd"/>
            <w:r w:rsidR="00D723D4">
              <w:rPr>
                <w:rFonts w:cs="Tahoma"/>
                <w:sz w:val="24"/>
              </w:rPr>
              <w:t>.</w:t>
            </w:r>
          </w:p>
        </w:tc>
      </w:tr>
      <w:tr w:rsidR="00E63413" w14:paraId="353E624C" w14:textId="77777777" w:rsidTr="00F3622D">
        <w:tc>
          <w:tcPr>
            <w:tcW w:w="9062" w:type="dxa"/>
          </w:tcPr>
          <w:p w14:paraId="5EE76681" w14:textId="707E76AB" w:rsidR="00E63413" w:rsidRPr="00224023" w:rsidRDefault="00224023" w:rsidP="00DA051B">
            <w:pPr>
              <w:spacing w:after="0"/>
              <w:rPr>
                <w:rFonts w:cs="Tahoma"/>
                <w:b/>
                <w:sz w:val="24"/>
              </w:rPr>
            </w:pPr>
            <w:r w:rsidRPr="00224023">
              <w:rPr>
                <w:rFonts w:cs="Tahoma"/>
                <w:b/>
                <w:sz w:val="24"/>
              </w:rPr>
              <w:t>Spelling</w:t>
            </w:r>
          </w:p>
          <w:p w14:paraId="6E545B45" w14:textId="01A9BBE2" w:rsidR="00E63413" w:rsidRPr="00E63413" w:rsidRDefault="008028DE" w:rsidP="54040831">
            <w:pPr>
              <w:spacing w:after="0"/>
              <w:rPr>
                <w:rFonts w:cs="Tahoma"/>
                <w:sz w:val="24"/>
              </w:rPr>
            </w:pPr>
            <w:r w:rsidRPr="54040831">
              <w:rPr>
                <w:rFonts w:cs="Tahoma"/>
                <w:sz w:val="24"/>
              </w:rPr>
              <w:t>Bij spelling maken we gebruik van S</w:t>
            </w:r>
            <w:r w:rsidR="03265820" w:rsidRPr="54040831">
              <w:rPr>
                <w:rFonts w:cs="Tahoma"/>
                <w:sz w:val="24"/>
              </w:rPr>
              <w:t>taal 2.</w:t>
            </w:r>
            <w:r w:rsidRPr="54040831">
              <w:rPr>
                <w:rFonts w:cs="Tahoma"/>
                <w:sz w:val="24"/>
              </w:rPr>
              <w:t xml:space="preserve"> Dit zijn </w:t>
            </w:r>
            <w:r w:rsidR="003B5146">
              <w:rPr>
                <w:rFonts w:cs="Tahoma"/>
                <w:sz w:val="24"/>
              </w:rPr>
              <w:t>vijf</w:t>
            </w:r>
            <w:r w:rsidRPr="54040831">
              <w:rPr>
                <w:rFonts w:cs="Tahoma"/>
                <w:sz w:val="24"/>
              </w:rPr>
              <w:t xml:space="preserve"> lessen per week, waarbij we verschillende </w:t>
            </w:r>
            <w:r w:rsidR="00D723D4">
              <w:rPr>
                <w:rFonts w:cs="Tahoma"/>
                <w:sz w:val="24"/>
              </w:rPr>
              <w:t>spelling</w:t>
            </w:r>
            <w:r w:rsidRPr="54040831">
              <w:rPr>
                <w:rFonts w:cs="Tahoma"/>
                <w:sz w:val="24"/>
              </w:rPr>
              <w:t xml:space="preserve">categorieën oefenen. </w:t>
            </w:r>
            <w:r w:rsidR="6BECD88A" w:rsidRPr="54040831">
              <w:rPr>
                <w:rFonts w:cs="Tahoma"/>
                <w:sz w:val="24"/>
              </w:rPr>
              <w:t>Er is elke dag een oefendictee en na een heel blok volgt er een groter dictee</w:t>
            </w:r>
            <w:r w:rsidR="00D723D4">
              <w:rPr>
                <w:rFonts w:cs="Tahoma"/>
                <w:sz w:val="24"/>
              </w:rPr>
              <w:t>, de bloktoets.</w:t>
            </w:r>
            <w:r w:rsidR="002F66EE">
              <w:rPr>
                <w:rFonts w:cs="Tahoma"/>
                <w:sz w:val="24"/>
              </w:rPr>
              <w:t xml:space="preserve"> </w:t>
            </w:r>
            <w:r w:rsidR="6BECD88A" w:rsidRPr="54040831">
              <w:rPr>
                <w:rFonts w:cs="Tahoma"/>
                <w:sz w:val="24"/>
              </w:rPr>
              <w:t xml:space="preserve">Bij deze methode hoort ook een oefenprogramma </w:t>
            </w:r>
            <w:r w:rsidR="2FB2D235" w:rsidRPr="54040831">
              <w:rPr>
                <w:rFonts w:cs="Tahoma"/>
                <w:sz w:val="24"/>
              </w:rPr>
              <w:t xml:space="preserve">op de </w:t>
            </w:r>
            <w:proofErr w:type="spellStart"/>
            <w:r w:rsidR="004B3EB9">
              <w:rPr>
                <w:rFonts w:cs="Tahoma"/>
                <w:sz w:val="24"/>
              </w:rPr>
              <w:t>I</w:t>
            </w:r>
            <w:r w:rsidR="2FB2D235" w:rsidRPr="54040831">
              <w:rPr>
                <w:rFonts w:cs="Tahoma"/>
                <w:sz w:val="24"/>
              </w:rPr>
              <w:t>pad</w:t>
            </w:r>
            <w:proofErr w:type="spellEnd"/>
            <w:r w:rsidR="2FB2D235" w:rsidRPr="54040831">
              <w:rPr>
                <w:rFonts w:cs="Tahoma"/>
                <w:sz w:val="24"/>
              </w:rPr>
              <w:t>.</w:t>
            </w:r>
          </w:p>
        </w:tc>
      </w:tr>
      <w:tr w:rsidR="00E63413" w14:paraId="13372395" w14:textId="77777777" w:rsidTr="00F3622D">
        <w:tc>
          <w:tcPr>
            <w:tcW w:w="9062" w:type="dxa"/>
          </w:tcPr>
          <w:p w14:paraId="01F487E1" w14:textId="77777777" w:rsidR="008028DE" w:rsidRDefault="00224023" w:rsidP="00224023">
            <w:pPr>
              <w:spacing w:after="0"/>
              <w:rPr>
                <w:rFonts w:cs="Tahoma"/>
                <w:b/>
                <w:sz w:val="24"/>
              </w:rPr>
            </w:pPr>
            <w:r w:rsidRPr="00224023">
              <w:rPr>
                <w:rFonts w:cs="Tahoma"/>
                <w:b/>
                <w:sz w:val="24"/>
              </w:rPr>
              <w:t>Taal</w:t>
            </w:r>
          </w:p>
          <w:p w14:paraId="3DD799E1" w14:textId="0127DEE2" w:rsidR="00E63413" w:rsidRPr="008028DE" w:rsidRDefault="3556068D" w:rsidP="54040831">
            <w:pPr>
              <w:spacing w:after="0"/>
              <w:rPr>
                <w:rFonts w:cs="Tahoma"/>
                <w:sz w:val="24"/>
              </w:rPr>
            </w:pPr>
            <w:r w:rsidRPr="54040831">
              <w:rPr>
                <w:rFonts w:cs="Tahoma"/>
                <w:sz w:val="24"/>
              </w:rPr>
              <w:t>Dit jaar zit de taalles verweven in de</w:t>
            </w:r>
            <w:r w:rsidR="004B3EB9">
              <w:rPr>
                <w:rFonts w:cs="Tahoma"/>
                <w:sz w:val="24"/>
              </w:rPr>
              <w:t xml:space="preserve"> </w:t>
            </w:r>
            <w:r w:rsidR="003B5146">
              <w:rPr>
                <w:rFonts w:cs="Tahoma"/>
                <w:sz w:val="24"/>
              </w:rPr>
              <w:t>methode</w:t>
            </w:r>
            <w:r w:rsidRPr="54040831">
              <w:rPr>
                <w:rFonts w:cs="Tahoma"/>
                <w:sz w:val="24"/>
              </w:rPr>
              <w:t xml:space="preserve"> </w:t>
            </w:r>
            <w:r w:rsidR="00327CCA">
              <w:rPr>
                <w:rFonts w:cs="Tahoma"/>
                <w:sz w:val="24"/>
              </w:rPr>
              <w:t>Nederlands, voorheen Schoolschrijver</w:t>
            </w:r>
            <w:r w:rsidRPr="54040831">
              <w:rPr>
                <w:rFonts w:cs="Tahoma"/>
                <w:sz w:val="24"/>
              </w:rPr>
              <w:t>.</w:t>
            </w:r>
            <w:r w:rsidR="002F66EE">
              <w:rPr>
                <w:rFonts w:cs="Tahoma"/>
                <w:sz w:val="24"/>
              </w:rPr>
              <w:t xml:space="preserve"> </w:t>
            </w:r>
            <w:r w:rsidR="004B3EB9">
              <w:rPr>
                <w:rFonts w:cs="Tahoma"/>
                <w:sz w:val="24"/>
              </w:rPr>
              <w:t>Het</w:t>
            </w:r>
            <w:r w:rsidRPr="54040831">
              <w:rPr>
                <w:rFonts w:cs="Tahoma"/>
                <w:sz w:val="24"/>
              </w:rPr>
              <w:t xml:space="preserve"> is een mix van lezen</w:t>
            </w:r>
            <w:r w:rsidR="004B3EB9">
              <w:rPr>
                <w:rFonts w:cs="Tahoma"/>
                <w:sz w:val="24"/>
              </w:rPr>
              <w:t xml:space="preserve">, </w:t>
            </w:r>
            <w:r w:rsidRPr="54040831">
              <w:rPr>
                <w:rFonts w:cs="Tahoma"/>
                <w:sz w:val="24"/>
              </w:rPr>
              <w:t>schrijven en taal.</w:t>
            </w:r>
            <w:r w:rsidR="002F66EE">
              <w:rPr>
                <w:rFonts w:cs="Tahoma"/>
                <w:sz w:val="24"/>
              </w:rPr>
              <w:t xml:space="preserve"> </w:t>
            </w:r>
            <w:r w:rsidRPr="54040831">
              <w:rPr>
                <w:rFonts w:cs="Tahoma"/>
                <w:sz w:val="24"/>
              </w:rPr>
              <w:t xml:space="preserve">De methode werkt met </w:t>
            </w:r>
            <w:r w:rsidR="004B3EB9">
              <w:rPr>
                <w:rFonts w:cs="Tahoma"/>
                <w:sz w:val="24"/>
              </w:rPr>
              <w:t xml:space="preserve">vier </w:t>
            </w:r>
            <w:r w:rsidRPr="54040831">
              <w:rPr>
                <w:rFonts w:cs="Tahoma"/>
                <w:sz w:val="24"/>
              </w:rPr>
              <w:t>themabl</w:t>
            </w:r>
            <w:r w:rsidR="14B29F44" w:rsidRPr="54040831">
              <w:rPr>
                <w:rFonts w:cs="Tahoma"/>
                <w:sz w:val="24"/>
              </w:rPr>
              <w:t>okken</w:t>
            </w:r>
            <w:r w:rsidR="004B3EB9">
              <w:rPr>
                <w:rFonts w:cs="Tahoma"/>
                <w:sz w:val="24"/>
              </w:rPr>
              <w:t xml:space="preserve">. </w:t>
            </w:r>
            <w:r w:rsidR="14B29F44" w:rsidRPr="54040831">
              <w:rPr>
                <w:rFonts w:cs="Tahoma"/>
                <w:sz w:val="24"/>
              </w:rPr>
              <w:t>Elke dag is er een lees of lees</w:t>
            </w:r>
            <w:r w:rsidR="00FE550B">
              <w:rPr>
                <w:rFonts w:cs="Tahoma"/>
                <w:sz w:val="24"/>
              </w:rPr>
              <w:t xml:space="preserve">- en </w:t>
            </w:r>
            <w:r w:rsidR="14B29F44" w:rsidRPr="54040831">
              <w:rPr>
                <w:rFonts w:cs="Tahoma"/>
                <w:sz w:val="24"/>
              </w:rPr>
              <w:t>schrijfles.</w:t>
            </w:r>
            <w:r w:rsidR="002F66EE">
              <w:rPr>
                <w:rFonts w:cs="Tahoma"/>
                <w:sz w:val="24"/>
              </w:rPr>
              <w:t xml:space="preserve"> </w:t>
            </w:r>
            <w:r w:rsidR="14B29F44" w:rsidRPr="54040831">
              <w:rPr>
                <w:rFonts w:cs="Tahoma"/>
                <w:sz w:val="24"/>
              </w:rPr>
              <w:t xml:space="preserve">Bij de lessen wordt gebruik gemaakt van </w:t>
            </w:r>
            <w:r w:rsidR="00FE550B">
              <w:rPr>
                <w:rFonts w:cs="Tahoma"/>
                <w:sz w:val="24"/>
              </w:rPr>
              <w:t xml:space="preserve">recente kinderliteratuur </w:t>
            </w:r>
            <w:r w:rsidR="14B29F44" w:rsidRPr="54040831">
              <w:rPr>
                <w:rFonts w:cs="Tahoma"/>
                <w:sz w:val="24"/>
              </w:rPr>
              <w:t xml:space="preserve">en themafilmpjes waar af en toe </w:t>
            </w:r>
            <w:r w:rsidR="00D723D4">
              <w:rPr>
                <w:rFonts w:cs="Tahoma"/>
                <w:sz w:val="24"/>
              </w:rPr>
              <w:t>kinderboeken</w:t>
            </w:r>
            <w:r w:rsidR="14B29F44" w:rsidRPr="54040831">
              <w:rPr>
                <w:rFonts w:cs="Tahoma"/>
                <w:sz w:val="24"/>
              </w:rPr>
              <w:t>schrijvers</w:t>
            </w:r>
            <w:r w:rsidR="334A1066" w:rsidRPr="54040831">
              <w:rPr>
                <w:rFonts w:cs="Tahoma"/>
                <w:sz w:val="24"/>
              </w:rPr>
              <w:t xml:space="preserve"> </w:t>
            </w:r>
            <w:r w:rsidR="003B5146">
              <w:rPr>
                <w:rFonts w:cs="Tahoma"/>
                <w:sz w:val="24"/>
              </w:rPr>
              <w:t xml:space="preserve">in </w:t>
            </w:r>
            <w:r w:rsidR="334A1066" w:rsidRPr="54040831">
              <w:rPr>
                <w:rFonts w:cs="Tahoma"/>
                <w:sz w:val="24"/>
              </w:rPr>
              <w:t>voor komen.</w:t>
            </w:r>
          </w:p>
        </w:tc>
      </w:tr>
      <w:tr w:rsidR="00D723D4" w14:paraId="245E5F53" w14:textId="77777777" w:rsidTr="00F3622D">
        <w:tc>
          <w:tcPr>
            <w:tcW w:w="9062" w:type="dxa"/>
          </w:tcPr>
          <w:p w14:paraId="537BB46A" w14:textId="77777777" w:rsidR="00D723D4" w:rsidRDefault="00D723D4" w:rsidP="00D723D4">
            <w:pPr>
              <w:spacing w:after="0"/>
              <w:rPr>
                <w:rFonts w:cs="Tahoma"/>
                <w:b/>
                <w:sz w:val="24"/>
              </w:rPr>
            </w:pPr>
            <w:r w:rsidRPr="00224023">
              <w:rPr>
                <w:rFonts w:cs="Tahoma"/>
                <w:b/>
                <w:sz w:val="24"/>
              </w:rPr>
              <w:t>Lezen</w:t>
            </w:r>
          </w:p>
          <w:p w14:paraId="7607CD5D" w14:textId="24AD68E4" w:rsidR="00D723D4" w:rsidRPr="00224023" w:rsidRDefault="00D723D4" w:rsidP="00D723D4">
            <w:pPr>
              <w:spacing w:after="0"/>
              <w:rPr>
                <w:rFonts w:cs="Tahoma"/>
                <w:b/>
                <w:sz w:val="24"/>
              </w:rPr>
            </w:pPr>
            <w:r>
              <w:rPr>
                <w:rFonts w:cs="Tahoma"/>
                <w:sz w:val="24"/>
              </w:rPr>
              <w:t xml:space="preserve">Het vak lezen zit verweven in de taallessen. We lezen veel rijke teksten vanuit de </w:t>
            </w:r>
            <w:r w:rsidR="003B5146">
              <w:rPr>
                <w:rFonts w:cs="Tahoma"/>
                <w:sz w:val="24"/>
              </w:rPr>
              <w:t xml:space="preserve">methode </w:t>
            </w:r>
            <w:r w:rsidR="00327CCA">
              <w:rPr>
                <w:rFonts w:cs="Tahoma"/>
                <w:sz w:val="24"/>
              </w:rPr>
              <w:t>Nederlands</w:t>
            </w:r>
            <w:r>
              <w:rPr>
                <w:rFonts w:cs="Tahoma"/>
                <w:sz w:val="24"/>
              </w:rPr>
              <w:t>. Om het technisch lezen extra te oefenen werken we ook met een leescircuit, waarbij er aandacht is voor vlot lezen, aanpak, maar ook anders lezen bijvoorbeeld in een tijdschrift</w:t>
            </w:r>
            <w:r w:rsidR="007F2321">
              <w:rPr>
                <w:rFonts w:cs="Tahoma"/>
                <w:sz w:val="24"/>
              </w:rPr>
              <w:t xml:space="preserve"> of receptenboek</w:t>
            </w:r>
            <w:r>
              <w:rPr>
                <w:rFonts w:cs="Tahoma"/>
                <w:sz w:val="24"/>
              </w:rPr>
              <w:t>. Ook is er elke dag tijd voor het lezen in boeken uit onze schoolbibliotheek.</w:t>
            </w:r>
          </w:p>
        </w:tc>
      </w:tr>
      <w:tr w:rsidR="00224023" w14:paraId="4FDE302E" w14:textId="77777777" w:rsidTr="00F3622D">
        <w:tc>
          <w:tcPr>
            <w:tcW w:w="9062" w:type="dxa"/>
          </w:tcPr>
          <w:p w14:paraId="7152B833" w14:textId="77777777" w:rsidR="008028DE" w:rsidRPr="008028DE" w:rsidRDefault="00224023" w:rsidP="00224023">
            <w:pPr>
              <w:spacing w:after="0"/>
              <w:rPr>
                <w:rFonts w:cs="Tahoma"/>
                <w:b/>
                <w:sz w:val="24"/>
              </w:rPr>
            </w:pPr>
            <w:r w:rsidRPr="008028DE">
              <w:rPr>
                <w:rFonts w:cs="Tahoma"/>
                <w:b/>
                <w:sz w:val="24"/>
              </w:rPr>
              <w:t>Schrijven</w:t>
            </w:r>
          </w:p>
          <w:p w14:paraId="43633467" w14:textId="7655CA3D" w:rsidR="00224023" w:rsidRPr="008028DE" w:rsidRDefault="008028DE" w:rsidP="00224023">
            <w:pPr>
              <w:spacing w:after="0"/>
              <w:rPr>
                <w:rFonts w:cs="Tahoma"/>
                <w:sz w:val="24"/>
              </w:rPr>
            </w:pPr>
            <w:r w:rsidRPr="008028DE">
              <w:rPr>
                <w:rFonts w:cs="Tahoma"/>
                <w:sz w:val="24"/>
              </w:rPr>
              <w:t xml:space="preserve">In groep 4 ligt de nadruk op het leren schrijven van hoofdletters. We schrijven altijd aan elkaar. We doen dit in de methode Handschrift. In de loop van het jaar krijgen de kinderen een vulpen. We gaan ook aan elkaar schrijven </w:t>
            </w:r>
            <w:r w:rsidR="00167500">
              <w:rPr>
                <w:rFonts w:cs="Tahoma"/>
                <w:sz w:val="24"/>
              </w:rPr>
              <w:t xml:space="preserve">bij </w:t>
            </w:r>
            <w:r w:rsidRPr="008028DE">
              <w:rPr>
                <w:rFonts w:cs="Tahoma"/>
                <w:sz w:val="24"/>
              </w:rPr>
              <w:t>de taal- en spelling</w:t>
            </w:r>
            <w:r w:rsidR="00167500">
              <w:rPr>
                <w:rFonts w:cs="Tahoma"/>
                <w:sz w:val="24"/>
              </w:rPr>
              <w:t>lessen</w:t>
            </w:r>
            <w:r>
              <w:rPr>
                <w:rFonts w:cs="Tahoma"/>
                <w:sz w:val="24"/>
              </w:rPr>
              <w:t>.</w:t>
            </w:r>
          </w:p>
        </w:tc>
      </w:tr>
      <w:tr w:rsidR="00224023" w14:paraId="53899511" w14:textId="77777777" w:rsidTr="00F3622D">
        <w:tc>
          <w:tcPr>
            <w:tcW w:w="9062" w:type="dxa"/>
          </w:tcPr>
          <w:p w14:paraId="4E37CE7A" w14:textId="6BB167B5" w:rsidR="00224023" w:rsidRPr="00A4792B" w:rsidRDefault="00224023" w:rsidP="0C237C50">
            <w:pPr>
              <w:spacing w:after="0"/>
              <w:rPr>
                <w:rFonts w:cs="Tahoma"/>
                <w:sz w:val="24"/>
              </w:rPr>
            </w:pPr>
            <w:r w:rsidRPr="0C237C50">
              <w:rPr>
                <w:rFonts w:cs="Tahoma"/>
                <w:b/>
                <w:bCs/>
                <w:sz w:val="24"/>
              </w:rPr>
              <w:t>W</w:t>
            </w:r>
            <w:r w:rsidR="009F68FE">
              <w:rPr>
                <w:rFonts w:cs="Tahoma"/>
                <w:b/>
                <w:bCs/>
                <w:sz w:val="24"/>
              </w:rPr>
              <w:t>ereldoriëntatie</w:t>
            </w:r>
          </w:p>
          <w:p w14:paraId="5C67737F" w14:textId="5688B902" w:rsidR="00224023" w:rsidRPr="00A4792B" w:rsidRDefault="55AC753F" w:rsidP="54040831">
            <w:pPr>
              <w:spacing w:after="0"/>
              <w:rPr>
                <w:rFonts w:cs="Tahoma"/>
                <w:sz w:val="24"/>
              </w:rPr>
            </w:pPr>
            <w:r w:rsidRPr="54040831">
              <w:rPr>
                <w:rFonts w:cs="Tahoma"/>
                <w:sz w:val="24"/>
              </w:rPr>
              <w:t>Ook dit</w:t>
            </w:r>
            <w:r w:rsidR="53EA24C5" w:rsidRPr="54040831">
              <w:rPr>
                <w:rFonts w:cs="Tahoma"/>
                <w:sz w:val="24"/>
              </w:rPr>
              <w:t xml:space="preserve"> jaar werken</w:t>
            </w:r>
            <w:r w:rsidR="3992E30F" w:rsidRPr="54040831">
              <w:rPr>
                <w:rFonts w:cs="Tahoma"/>
                <w:sz w:val="24"/>
              </w:rPr>
              <w:t xml:space="preserve"> we</w:t>
            </w:r>
            <w:r w:rsidR="53EA24C5" w:rsidRPr="54040831">
              <w:rPr>
                <w:rFonts w:cs="Tahoma"/>
                <w:sz w:val="24"/>
              </w:rPr>
              <w:t xml:space="preserve"> met de methode </w:t>
            </w:r>
            <w:r w:rsidR="359E1B90" w:rsidRPr="54040831">
              <w:rPr>
                <w:rFonts w:cs="Tahoma"/>
                <w:sz w:val="24"/>
              </w:rPr>
              <w:t>IPC. We</w:t>
            </w:r>
            <w:r w:rsidR="128F09F7" w:rsidRPr="54040831">
              <w:rPr>
                <w:rFonts w:cs="Tahoma"/>
                <w:sz w:val="24"/>
              </w:rPr>
              <w:t xml:space="preserve"> werken op een </w:t>
            </w:r>
            <w:r w:rsidR="6B85A482" w:rsidRPr="54040831">
              <w:rPr>
                <w:rFonts w:cs="Tahoma"/>
                <w:sz w:val="24"/>
              </w:rPr>
              <w:t>projectmatige</w:t>
            </w:r>
            <w:r w:rsidR="128F09F7" w:rsidRPr="54040831">
              <w:rPr>
                <w:rFonts w:cs="Tahoma"/>
                <w:sz w:val="24"/>
              </w:rPr>
              <w:t xml:space="preserve"> manier enkele weken over een onderwerp.</w:t>
            </w:r>
            <w:r w:rsidR="0390E921" w:rsidRPr="54040831">
              <w:rPr>
                <w:rFonts w:cs="Tahoma"/>
                <w:sz w:val="24"/>
              </w:rPr>
              <w:t xml:space="preserve"> </w:t>
            </w:r>
            <w:r w:rsidR="008028DE" w:rsidRPr="54040831">
              <w:rPr>
                <w:rFonts w:cs="Tahoma"/>
                <w:sz w:val="24"/>
              </w:rPr>
              <w:t xml:space="preserve">Er is aandacht voor </w:t>
            </w:r>
            <w:r w:rsidR="744300C1" w:rsidRPr="54040831">
              <w:rPr>
                <w:rFonts w:cs="Tahoma"/>
                <w:sz w:val="24"/>
              </w:rPr>
              <w:t xml:space="preserve">de </w:t>
            </w:r>
            <w:r w:rsidR="450C3C1F" w:rsidRPr="54040831">
              <w:rPr>
                <w:rFonts w:cs="Tahoma"/>
                <w:sz w:val="24"/>
              </w:rPr>
              <w:t>wereld en</w:t>
            </w:r>
            <w:r w:rsidR="008028DE" w:rsidRPr="54040831">
              <w:rPr>
                <w:rFonts w:cs="Tahoma"/>
                <w:sz w:val="24"/>
              </w:rPr>
              <w:t xml:space="preserve"> de natuur om ons heen. We gaan op excursie en/of naar een voorstelling.</w:t>
            </w:r>
          </w:p>
          <w:p w14:paraId="3D7F310D" w14:textId="03FA21FB" w:rsidR="00224023" w:rsidRPr="00A4792B" w:rsidRDefault="6BB188F1" w:rsidP="0C237C50">
            <w:pPr>
              <w:spacing w:after="0"/>
              <w:rPr>
                <w:rFonts w:cs="Tahoma"/>
                <w:sz w:val="24"/>
              </w:rPr>
            </w:pPr>
            <w:r w:rsidRPr="0C237C50">
              <w:rPr>
                <w:rFonts w:cs="Tahoma"/>
                <w:sz w:val="24"/>
              </w:rPr>
              <w:t>Tijdens de Kanjertraining lessen is er aandacht voor de sociaal</w:t>
            </w:r>
            <w:r w:rsidR="00CB72BC">
              <w:rPr>
                <w:rFonts w:cs="Tahoma"/>
                <w:sz w:val="24"/>
              </w:rPr>
              <w:t>-</w:t>
            </w:r>
            <w:r w:rsidRPr="0C237C50">
              <w:rPr>
                <w:rFonts w:cs="Tahoma"/>
                <w:sz w:val="24"/>
              </w:rPr>
              <w:t xml:space="preserve">emotionele </w:t>
            </w:r>
            <w:r w:rsidR="2634F607" w:rsidRPr="0C237C50">
              <w:rPr>
                <w:rFonts w:cs="Tahoma"/>
                <w:sz w:val="24"/>
              </w:rPr>
              <w:t>ontwikkeling</w:t>
            </w:r>
            <w:r w:rsidR="009F68FE">
              <w:rPr>
                <w:rFonts w:cs="Tahoma"/>
                <w:sz w:val="24"/>
              </w:rPr>
              <w:t>; h</w:t>
            </w:r>
            <w:r w:rsidR="2634F607" w:rsidRPr="0C237C50">
              <w:rPr>
                <w:rFonts w:cs="Tahoma"/>
                <w:sz w:val="24"/>
              </w:rPr>
              <w:t>oe</w:t>
            </w:r>
            <w:r w:rsidR="49761B95" w:rsidRPr="0C237C50">
              <w:rPr>
                <w:rFonts w:cs="Tahoma"/>
                <w:sz w:val="24"/>
              </w:rPr>
              <w:t xml:space="preserve"> gaan we met elkaar om</w:t>
            </w:r>
            <w:r w:rsidR="14F08E29" w:rsidRPr="0C237C50">
              <w:rPr>
                <w:rFonts w:cs="Tahoma"/>
                <w:sz w:val="24"/>
              </w:rPr>
              <w:t xml:space="preserve"> en wat vinden we belangrijk in de klas.</w:t>
            </w:r>
          </w:p>
        </w:tc>
      </w:tr>
      <w:tr w:rsidR="00224023" w14:paraId="386D30EE" w14:textId="77777777" w:rsidTr="00F3622D">
        <w:tc>
          <w:tcPr>
            <w:tcW w:w="9062" w:type="dxa"/>
          </w:tcPr>
          <w:p w14:paraId="172FA79E" w14:textId="77777777" w:rsidR="00A4792B" w:rsidRDefault="00224023" w:rsidP="00224023">
            <w:pPr>
              <w:spacing w:after="0"/>
              <w:rPr>
                <w:rFonts w:cs="Tahoma"/>
                <w:b/>
                <w:sz w:val="24"/>
              </w:rPr>
            </w:pPr>
            <w:r w:rsidRPr="00224023">
              <w:rPr>
                <w:rFonts w:cs="Tahoma"/>
                <w:b/>
                <w:sz w:val="24"/>
              </w:rPr>
              <w:t>Creatief</w:t>
            </w:r>
          </w:p>
          <w:p w14:paraId="1CC12320" w14:textId="7B6F3B8A" w:rsidR="00224023" w:rsidRPr="00167500" w:rsidRDefault="00A4792B" w:rsidP="00224023">
            <w:pPr>
              <w:spacing w:after="0"/>
              <w:rPr>
                <w:rFonts w:cs="Tahoma"/>
                <w:sz w:val="24"/>
              </w:rPr>
            </w:pPr>
            <w:r>
              <w:rPr>
                <w:rFonts w:cs="Tahoma"/>
                <w:sz w:val="24"/>
              </w:rPr>
              <w:t>Elke week is er tijd voor muziek</w:t>
            </w:r>
            <w:r w:rsidR="00E93CF7">
              <w:rPr>
                <w:rFonts w:cs="Tahoma"/>
                <w:sz w:val="24"/>
              </w:rPr>
              <w:t xml:space="preserve"> en/</w:t>
            </w:r>
            <w:r w:rsidR="00F85962">
              <w:rPr>
                <w:rFonts w:cs="Tahoma"/>
                <w:sz w:val="24"/>
              </w:rPr>
              <w:t>of</w:t>
            </w:r>
            <w:r>
              <w:rPr>
                <w:rFonts w:cs="Tahoma"/>
                <w:sz w:val="24"/>
              </w:rPr>
              <w:t xml:space="preserve"> beeldende vorming (tekenen en handvaardigheid)</w:t>
            </w:r>
            <w:r w:rsidR="00167500">
              <w:rPr>
                <w:rFonts w:cs="Tahoma"/>
                <w:sz w:val="24"/>
              </w:rPr>
              <w:t xml:space="preserve">. </w:t>
            </w:r>
            <w:r>
              <w:rPr>
                <w:rFonts w:cs="Tahoma"/>
                <w:sz w:val="24"/>
              </w:rPr>
              <w:t>Tijdens de Daltonateliers is er extra aandacht voor dans en drama.</w:t>
            </w:r>
          </w:p>
        </w:tc>
      </w:tr>
      <w:tr w:rsidR="00224023" w14:paraId="79DE9C6C" w14:textId="77777777" w:rsidTr="00F3622D">
        <w:tc>
          <w:tcPr>
            <w:tcW w:w="9062" w:type="dxa"/>
          </w:tcPr>
          <w:p w14:paraId="6CC526D1" w14:textId="77777777" w:rsidR="00A4792B" w:rsidRDefault="00224023" w:rsidP="00224023">
            <w:pPr>
              <w:spacing w:after="0"/>
              <w:rPr>
                <w:rFonts w:cs="Tahoma"/>
                <w:sz w:val="24"/>
              </w:rPr>
            </w:pPr>
            <w:r w:rsidRPr="00224023">
              <w:rPr>
                <w:rFonts w:cs="Tahoma"/>
                <w:b/>
                <w:sz w:val="24"/>
              </w:rPr>
              <w:t>Bewegen</w:t>
            </w:r>
          </w:p>
          <w:p w14:paraId="0F744097" w14:textId="2D5DC99F" w:rsidR="00224023" w:rsidRPr="00224023" w:rsidRDefault="00A4792B" w:rsidP="0C237C50">
            <w:pPr>
              <w:spacing w:after="0"/>
              <w:rPr>
                <w:rFonts w:cs="Tahoma"/>
                <w:sz w:val="24"/>
              </w:rPr>
            </w:pPr>
            <w:r w:rsidRPr="0C237C50">
              <w:rPr>
                <w:rFonts w:cs="Tahoma"/>
                <w:sz w:val="24"/>
              </w:rPr>
              <w:t xml:space="preserve">We gymmen 2x per week. De lessen worden gegeven door de </w:t>
            </w:r>
            <w:r w:rsidR="040F6497" w:rsidRPr="0C237C50">
              <w:rPr>
                <w:rFonts w:cs="Tahoma"/>
                <w:sz w:val="24"/>
              </w:rPr>
              <w:t>vakleerkracht. Ook</w:t>
            </w:r>
            <w:r w:rsidR="3B797716" w:rsidRPr="0C237C50">
              <w:rPr>
                <w:rFonts w:cs="Tahoma"/>
                <w:sz w:val="24"/>
              </w:rPr>
              <w:t xml:space="preserve"> is er regelmatig een buiten les en maken </w:t>
            </w:r>
            <w:r w:rsidR="245EAEB8" w:rsidRPr="0C237C50">
              <w:rPr>
                <w:rFonts w:cs="Tahoma"/>
                <w:sz w:val="24"/>
              </w:rPr>
              <w:t>we gebruik</w:t>
            </w:r>
            <w:r w:rsidR="3B797716" w:rsidRPr="0C237C50">
              <w:rPr>
                <w:rFonts w:cs="Tahoma"/>
                <w:sz w:val="24"/>
              </w:rPr>
              <w:t xml:space="preserve"> van bewegend </w:t>
            </w:r>
            <w:r w:rsidR="68B7D6FE" w:rsidRPr="0C237C50">
              <w:rPr>
                <w:rFonts w:cs="Tahoma"/>
                <w:sz w:val="24"/>
              </w:rPr>
              <w:t>leren in</w:t>
            </w:r>
            <w:r w:rsidR="3B797716" w:rsidRPr="0C237C50">
              <w:rPr>
                <w:rFonts w:cs="Tahoma"/>
                <w:sz w:val="24"/>
              </w:rPr>
              <w:t xml:space="preserve"> de klas.</w:t>
            </w:r>
          </w:p>
        </w:tc>
      </w:tr>
      <w:tr w:rsidR="00224023" w14:paraId="752E385A" w14:textId="77777777" w:rsidTr="00F3622D">
        <w:tc>
          <w:tcPr>
            <w:tcW w:w="9062" w:type="dxa"/>
          </w:tcPr>
          <w:p w14:paraId="0522F4F7" w14:textId="77777777" w:rsidR="00A4792B" w:rsidRDefault="00224023" w:rsidP="00224023">
            <w:pPr>
              <w:spacing w:after="0"/>
              <w:rPr>
                <w:rFonts w:cs="Tahoma"/>
                <w:b/>
                <w:sz w:val="24"/>
              </w:rPr>
            </w:pPr>
            <w:r>
              <w:rPr>
                <w:rFonts w:cs="Tahoma"/>
                <w:b/>
                <w:sz w:val="24"/>
              </w:rPr>
              <w:t>Ouderhulp</w:t>
            </w:r>
          </w:p>
          <w:p w14:paraId="1B6BB534" w14:textId="77777777" w:rsidR="00577284" w:rsidRDefault="00A4792B" w:rsidP="0C237C50">
            <w:pPr>
              <w:spacing w:after="0"/>
              <w:rPr>
                <w:rFonts w:cs="Tahoma"/>
                <w:sz w:val="24"/>
              </w:rPr>
            </w:pPr>
            <w:r w:rsidRPr="0C237C50">
              <w:rPr>
                <w:rFonts w:cs="Tahoma"/>
                <w:sz w:val="24"/>
              </w:rPr>
              <w:t>In de loop van het jaar hebben we regelmatig hulp nodig. Bij het rijden</w:t>
            </w:r>
            <w:r w:rsidR="6069A289" w:rsidRPr="0C237C50">
              <w:rPr>
                <w:rFonts w:cs="Tahoma"/>
                <w:sz w:val="24"/>
              </w:rPr>
              <w:t>/</w:t>
            </w:r>
            <w:r w:rsidRPr="0C237C50">
              <w:rPr>
                <w:rFonts w:cs="Tahoma"/>
                <w:sz w:val="24"/>
              </w:rPr>
              <w:t xml:space="preserve"> begeleiden van </w:t>
            </w:r>
            <w:r w:rsidR="68E5F82B" w:rsidRPr="0C237C50">
              <w:rPr>
                <w:rFonts w:cs="Tahoma"/>
                <w:sz w:val="24"/>
              </w:rPr>
              <w:t>uitstapjes</w:t>
            </w:r>
            <w:r w:rsidR="003B30EB">
              <w:rPr>
                <w:rFonts w:cs="Tahoma"/>
                <w:sz w:val="24"/>
              </w:rPr>
              <w:t xml:space="preserve"> o</w:t>
            </w:r>
            <w:r w:rsidR="00380719">
              <w:rPr>
                <w:rFonts w:cs="Tahoma"/>
                <w:sz w:val="24"/>
              </w:rPr>
              <w:t xml:space="preserve">f </w:t>
            </w:r>
            <w:r w:rsidR="68E5F82B" w:rsidRPr="0C237C50">
              <w:rPr>
                <w:rFonts w:cs="Tahoma"/>
                <w:sz w:val="24"/>
              </w:rPr>
              <w:t>tijdens een Dalton atelier</w:t>
            </w:r>
            <w:r w:rsidRPr="0C237C50">
              <w:rPr>
                <w:rFonts w:cs="Tahoma"/>
                <w:sz w:val="24"/>
              </w:rPr>
              <w:t>.</w:t>
            </w:r>
            <w:r w:rsidR="002F66EE">
              <w:rPr>
                <w:rFonts w:cs="Tahoma"/>
                <w:sz w:val="24"/>
              </w:rPr>
              <w:t xml:space="preserve"> </w:t>
            </w:r>
            <w:r w:rsidR="335FD61C" w:rsidRPr="0C237C50">
              <w:rPr>
                <w:rFonts w:cs="Tahoma"/>
                <w:sz w:val="24"/>
              </w:rPr>
              <w:t>En later in het schooljaar met lezen.</w:t>
            </w:r>
          </w:p>
          <w:p w14:paraId="6766FE14" w14:textId="5F290F5C" w:rsidR="00F3622D" w:rsidRPr="00577284" w:rsidRDefault="00F3622D" w:rsidP="0C237C50">
            <w:pPr>
              <w:spacing w:after="0"/>
              <w:rPr>
                <w:rFonts w:cs="Tahoma"/>
                <w:sz w:val="24"/>
              </w:rPr>
            </w:pPr>
          </w:p>
        </w:tc>
      </w:tr>
      <w:tr w:rsidR="00224023" w14:paraId="092AF8AD" w14:textId="77777777" w:rsidTr="00F3622D">
        <w:tc>
          <w:tcPr>
            <w:tcW w:w="9062" w:type="dxa"/>
          </w:tcPr>
          <w:p w14:paraId="2D12E31D" w14:textId="77777777" w:rsidR="00A4792B" w:rsidRDefault="00224023" w:rsidP="00224023">
            <w:pPr>
              <w:spacing w:after="0"/>
              <w:rPr>
                <w:rFonts w:cs="Tahoma"/>
                <w:b/>
                <w:sz w:val="24"/>
              </w:rPr>
            </w:pPr>
            <w:r>
              <w:rPr>
                <w:rFonts w:cs="Tahoma"/>
                <w:b/>
                <w:sz w:val="24"/>
              </w:rPr>
              <w:lastRenderedPageBreak/>
              <w:t>Thuis oefenen?</w:t>
            </w:r>
          </w:p>
          <w:p w14:paraId="7A617DFB" w14:textId="61964CD8" w:rsidR="00224023" w:rsidRDefault="00A4792B" w:rsidP="00224023">
            <w:pPr>
              <w:spacing w:after="0"/>
              <w:rPr>
                <w:rFonts w:cs="Tahoma"/>
                <w:b/>
                <w:sz w:val="24"/>
              </w:rPr>
            </w:pPr>
            <w:r>
              <w:rPr>
                <w:rFonts w:cs="Tahoma"/>
                <w:sz w:val="24"/>
              </w:rPr>
              <w:t xml:space="preserve">Regelmatig wordt ons gevraagd wat er thuis geoefend kan worden. Altijd handig: </w:t>
            </w:r>
            <w:r w:rsidR="009E49FB">
              <w:rPr>
                <w:rFonts w:cs="Tahoma"/>
                <w:sz w:val="24"/>
              </w:rPr>
              <w:t xml:space="preserve">de tafels </w:t>
            </w:r>
            <w:r w:rsidR="00380719">
              <w:rPr>
                <w:rFonts w:cs="Tahoma"/>
                <w:sz w:val="24"/>
              </w:rPr>
              <w:t xml:space="preserve">(1,2,3,4,5,10) </w:t>
            </w:r>
            <w:r w:rsidR="009E49FB">
              <w:rPr>
                <w:rFonts w:cs="Tahoma"/>
                <w:sz w:val="24"/>
              </w:rPr>
              <w:t>oefenen, lekker lezen, omgaan met geld en klokkijken. Op de weektaak houden we u op de hoogte over wat we op dat moment oefenen.</w:t>
            </w:r>
          </w:p>
        </w:tc>
      </w:tr>
      <w:tr w:rsidR="008028DE" w14:paraId="7E193B04" w14:textId="77777777" w:rsidTr="00F3622D">
        <w:tc>
          <w:tcPr>
            <w:tcW w:w="9062" w:type="dxa"/>
          </w:tcPr>
          <w:p w14:paraId="1FD92A75" w14:textId="0BBB1145" w:rsidR="009E49FB" w:rsidRDefault="00380719" w:rsidP="00224023">
            <w:pPr>
              <w:spacing w:after="0"/>
              <w:rPr>
                <w:rFonts w:cs="Tahoma"/>
                <w:b/>
                <w:sz w:val="24"/>
              </w:rPr>
            </w:pPr>
            <w:r>
              <w:rPr>
                <w:rFonts w:cs="Tahoma"/>
                <w:b/>
                <w:sz w:val="24"/>
              </w:rPr>
              <w:t>Keuzewerk</w:t>
            </w:r>
          </w:p>
          <w:p w14:paraId="22731585" w14:textId="38F2BDDE" w:rsidR="009E49FB" w:rsidRPr="009E49FB" w:rsidRDefault="009E49FB" w:rsidP="75523C59">
            <w:pPr>
              <w:spacing w:after="0"/>
              <w:rPr>
                <w:rFonts w:cs="Tahoma"/>
                <w:sz w:val="24"/>
              </w:rPr>
            </w:pPr>
            <w:r w:rsidRPr="54040831">
              <w:rPr>
                <w:rFonts w:cs="Tahoma"/>
                <w:sz w:val="24"/>
              </w:rPr>
              <w:t xml:space="preserve">Op </w:t>
            </w:r>
            <w:r w:rsidR="449D4BD3" w:rsidRPr="54040831">
              <w:rPr>
                <w:rFonts w:cs="Tahoma"/>
                <w:sz w:val="24"/>
              </w:rPr>
              <w:t xml:space="preserve">het </w:t>
            </w:r>
            <w:r w:rsidR="00380719">
              <w:rPr>
                <w:rFonts w:cs="Tahoma"/>
                <w:sz w:val="24"/>
              </w:rPr>
              <w:t>plan</w:t>
            </w:r>
            <w:r w:rsidR="449D4BD3" w:rsidRPr="54040831">
              <w:rPr>
                <w:rFonts w:cs="Tahoma"/>
                <w:sz w:val="24"/>
              </w:rPr>
              <w:t xml:space="preserve">bord en de </w:t>
            </w:r>
            <w:r w:rsidR="2F37852C" w:rsidRPr="54040831">
              <w:rPr>
                <w:rFonts w:cs="Tahoma"/>
                <w:sz w:val="24"/>
              </w:rPr>
              <w:t>taakbrief plannen</w:t>
            </w:r>
            <w:r w:rsidRPr="54040831">
              <w:rPr>
                <w:rFonts w:cs="Tahoma"/>
                <w:sz w:val="24"/>
              </w:rPr>
              <w:t xml:space="preserve"> de </w:t>
            </w:r>
            <w:r w:rsidR="4089C786" w:rsidRPr="54040831">
              <w:rPr>
                <w:rFonts w:cs="Tahoma"/>
                <w:sz w:val="24"/>
              </w:rPr>
              <w:t>kinderen, rekenen</w:t>
            </w:r>
            <w:r w:rsidRPr="54040831">
              <w:rPr>
                <w:rFonts w:cs="Tahoma"/>
                <w:sz w:val="24"/>
              </w:rPr>
              <w:t>, spelling</w:t>
            </w:r>
            <w:r w:rsidR="79AF6BFB" w:rsidRPr="54040831">
              <w:rPr>
                <w:rFonts w:cs="Tahoma"/>
                <w:sz w:val="24"/>
              </w:rPr>
              <w:t xml:space="preserve"> en keuzewerk</w:t>
            </w:r>
            <w:r w:rsidRPr="54040831">
              <w:rPr>
                <w:rFonts w:cs="Tahoma"/>
                <w:sz w:val="24"/>
              </w:rPr>
              <w:t xml:space="preserve">. Dit werk doen ze </w:t>
            </w:r>
            <w:r w:rsidR="0F63588D" w:rsidRPr="54040831">
              <w:rPr>
                <w:rFonts w:cs="Tahoma"/>
                <w:sz w:val="24"/>
              </w:rPr>
              <w:t xml:space="preserve">op </w:t>
            </w:r>
            <w:r w:rsidR="3E0F4D8A" w:rsidRPr="54040831">
              <w:rPr>
                <w:rFonts w:cs="Tahoma"/>
                <w:sz w:val="24"/>
              </w:rPr>
              <w:t xml:space="preserve">de </w:t>
            </w:r>
            <w:proofErr w:type="spellStart"/>
            <w:r w:rsidR="00D6410F">
              <w:rPr>
                <w:rFonts w:cs="Tahoma"/>
                <w:sz w:val="24"/>
              </w:rPr>
              <w:t>I</w:t>
            </w:r>
            <w:r w:rsidR="5C745EB5" w:rsidRPr="54040831">
              <w:rPr>
                <w:rFonts w:cs="Tahoma"/>
                <w:sz w:val="24"/>
              </w:rPr>
              <w:t>pad</w:t>
            </w:r>
            <w:proofErr w:type="spellEnd"/>
            <w:r w:rsidR="00380719">
              <w:rPr>
                <w:rFonts w:cs="Tahoma"/>
                <w:sz w:val="24"/>
              </w:rPr>
              <w:t xml:space="preserve"> of door gebruik van materialen uit de keuzekast</w:t>
            </w:r>
            <w:r w:rsidR="5C745EB5" w:rsidRPr="54040831">
              <w:rPr>
                <w:rFonts w:cs="Tahoma"/>
                <w:sz w:val="24"/>
              </w:rPr>
              <w:t>.</w:t>
            </w:r>
            <w:r w:rsidRPr="54040831">
              <w:rPr>
                <w:rFonts w:cs="Tahoma"/>
                <w:sz w:val="24"/>
              </w:rPr>
              <w:t xml:space="preserve"> We bouwen dat de komende weken op.</w:t>
            </w:r>
          </w:p>
          <w:p w14:paraId="5DD5C4B8" w14:textId="15AFD08B" w:rsidR="00C15F32" w:rsidRDefault="009E49FB" w:rsidP="75523C59">
            <w:pPr>
              <w:spacing w:after="0"/>
              <w:rPr>
                <w:rFonts w:cs="Tahoma"/>
                <w:sz w:val="24"/>
              </w:rPr>
            </w:pPr>
            <w:r w:rsidRPr="75523C59">
              <w:rPr>
                <w:rFonts w:cs="Tahoma"/>
                <w:sz w:val="24"/>
              </w:rPr>
              <w:t>Verder kunt u op de</w:t>
            </w:r>
            <w:r w:rsidR="70929FFA" w:rsidRPr="75523C59">
              <w:rPr>
                <w:rFonts w:cs="Tahoma"/>
                <w:sz w:val="24"/>
              </w:rPr>
              <w:t xml:space="preserve"> </w:t>
            </w:r>
            <w:r w:rsidR="66DA18FF" w:rsidRPr="75523C59">
              <w:rPr>
                <w:rFonts w:cs="Tahoma"/>
                <w:sz w:val="24"/>
              </w:rPr>
              <w:t>taakbrief bij</w:t>
            </w:r>
            <w:r w:rsidRPr="75523C59">
              <w:rPr>
                <w:rFonts w:cs="Tahoma"/>
                <w:sz w:val="24"/>
              </w:rPr>
              <w:t xml:space="preserve"> de verschillende vakken zien wat we leren.</w:t>
            </w:r>
          </w:p>
          <w:p w14:paraId="6BA3985E" w14:textId="0C9BAF14" w:rsidR="008028DE" w:rsidRDefault="00C15F32" w:rsidP="0C237C50">
            <w:pPr>
              <w:spacing w:after="0"/>
              <w:rPr>
                <w:rFonts w:cs="Tahoma"/>
                <w:b/>
                <w:bCs/>
                <w:sz w:val="24"/>
              </w:rPr>
            </w:pPr>
            <w:r w:rsidRPr="0C237C50">
              <w:rPr>
                <w:rFonts w:cs="Tahoma"/>
                <w:sz w:val="24"/>
              </w:rPr>
              <w:t xml:space="preserve">Op vrijdag gaat het mapje mee naar huis, graag op maandag ondertekend mee terug naar school. </w:t>
            </w:r>
          </w:p>
        </w:tc>
      </w:tr>
      <w:tr w:rsidR="00C15F32" w14:paraId="0810C757" w14:textId="77777777" w:rsidTr="00F3622D">
        <w:tc>
          <w:tcPr>
            <w:tcW w:w="9062" w:type="dxa"/>
          </w:tcPr>
          <w:p w14:paraId="61E38E6F" w14:textId="5A305877" w:rsidR="00C15F32" w:rsidRDefault="00C15F32" w:rsidP="0C237C50">
            <w:pPr>
              <w:spacing w:after="0"/>
              <w:rPr>
                <w:rFonts w:cs="Tahoma"/>
                <w:b/>
                <w:bCs/>
                <w:sz w:val="24"/>
              </w:rPr>
            </w:pPr>
            <w:r w:rsidRPr="0C237C50">
              <w:rPr>
                <w:rFonts w:cs="Tahoma"/>
                <w:b/>
                <w:bCs/>
                <w:sz w:val="24"/>
              </w:rPr>
              <w:t>Spreekbeurt</w:t>
            </w:r>
          </w:p>
          <w:p w14:paraId="1C9E82E8" w14:textId="37E97F9B" w:rsidR="00C15F32" w:rsidRDefault="00C15F32" w:rsidP="0C237C50">
            <w:pPr>
              <w:spacing w:after="0"/>
              <w:rPr>
                <w:rFonts w:cs="Tahoma"/>
                <w:b/>
                <w:bCs/>
                <w:sz w:val="24"/>
              </w:rPr>
            </w:pPr>
            <w:r w:rsidRPr="0C237C50">
              <w:rPr>
                <w:rFonts w:cs="Tahoma"/>
                <w:sz w:val="24"/>
              </w:rPr>
              <w:t>Elk kind komt dit jaar aan de beurt voor een spreekbeurt. Binnenkort zal er op de deur een lijst met data komen te hangen.</w:t>
            </w:r>
          </w:p>
        </w:tc>
      </w:tr>
      <w:tr w:rsidR="00C15F32" w14:paraId="66EDA05C" w14:textId="77777777" w:rsidTr="00F3622D">
        <w:tc>
          <w:tcPr>
            <w:tcW w:w="9062" w:type="dxa"/>
          </w:tcPr>
          <w:p w14:paraId="3F7BE5E6" w14:textId="77777777" w:rsidR="00C15F32" w:rsidRDefault="00C15F32" w:rsidP="00224023">
            <w:pPr>
              <w:spacing w:after="0"/>
              <w:rPr>
                <w:rFonts w:cs="Tahoma"/>
                <w:b/>
                <w:sz w:val="24"/>
              </w:rPr>
            </w:pPr>
            <w:r>
              <w:rPr>
                <w:rFonts w:cs="Tahoma"/>
                <w:b/>
                <w:sz w:val="24"/>
              </w:rPr>
              <w:t>Huishoudelijke taken</w:t>
            </w:r>
          </w:p>
          <w:p w14:paraId="6A9EBE0B" w14:textId="1E852BC9" w:rsidR="00C15F32" w:rsidRDefault="00C15F32" w:rsidP="00224023">
            <w:pPr>
              <w:spacing w:after="0"/>
              <w:rPr>
                <w:rFonts w:cs="Tahoma"/>
                <w:b/>
                <w:sz w:val="24"/>
              </w:rPr>
            </w:pPr>
            <w:r>
              <w:rPr>
                <w:rFonts w:cs="Tahoma"/>
                <w:sz w:val="24"/>
              </w:rPr>
              <w:t>Met elkaar zorgen we voor ons lokaal. Er zijn verschillende taken verdeeld</w:t>
            </w:r>
            <w:r w:rsidR="00D6410F">
              <w:rPr>
                <w:rFonts w:cs="Tahoma"/>
                <w:sz w:val="24"/>
              </w:rPr>
              <w:t xml:space="preserve">, </w:t>
            </w:r>
            <w:r>
              <w:rPr>
                <w:rFonts w:cs="Tahoma"/>
                <w:sz w:val="24"/>
              </w:rPr>
              <w:t xml:space="preserve">deze hangen op het takenbord. Ze doen de taak met een maatje. De taken wisselen regelmatig. Taken zijn bv. vegen, plantjes water geven of de </w:t>
            </w:r>
            <w:proofErr w:type="spellStart"/>
            <w:r w:rsidR="0039159D">
              <w:rPr>
                <w:rFonts w:cs="Tahoma"/>
                <w:sz w:val="24"/>
              </w:rPr>
              <w:t>Ipads</w:t>
            </w:r>
            <w:proofErr w:type="spellEnd"/>
            <w:r w:rsidR="0039159D">
              <w:rPr>
                <w:rFonts w:cs="Tahoma"/>
                <w:sz w:val="24"/>
              </w:rPr>
              <w:t xml:space="preserve"> in de oplader doen.</w:t>
            </w:r>
          </w:p>
        </w:tc>
      </w:tr>
      <w:tr w:rsidR="009E49FB" w14:paraId="358F3996" w14:textId="77777777" w:rsidTr="00F3622D">
        <w:tc>
          <w:tcPr>
            <w:tcW w:w="9062" w:type="dxa"/>
          </w:tcPr>
          <w:p w14:paraId="6F6BEB0B" w14:textId="77777777" w:rsidR="009E49FB" w:rsidRDefault="009E49FB" w:rsidP="00224023">
            <w:pPr>
              <w:spacing w:after="0"/>
              <w:rPr>
                <w:rFonts w:cs="Tahoma"/>
                <w:b/>
                <w:sz w:val="24"/>
              </w:rPr>
            </w:pPr>
            <w:r>
              <w:rPr>
                <w:rFonts w:cs="Tahoma"/>
                <w:b/>
                <w:sz w:val="24"/>
              </w:rPr>
              <w:t>Vragen?</w:t>
            </w:r>
          </w:p>
          <w:p w14:paraId="5C31BBF9" w14:textId="134260D0" w:rsidR="00C15F32" w:rsidRDefault="009E49FB" w:rsidP="00224023">
            <w:pPr>
              <w:spacing w:after="0"/>
              <w:rPr>
                <w:rFonts w:cs="Tahoma"/>
                <w:sz w:val="24"/>
              </w:rPr>
            </w:pPr>
            <w:r>
              <w:rPr>
                <w:rFonts w:cs="Tahoma"/>
                <w:sz w:val="24"/>
              </w:rPr>
              <w:t>Heeft u een vraag of wilt u iets bespreken met ons</w:t>
            </w:r>
            <w:r w:rsidR="00884955">
              <w:rPr>
                <w:rFonts w:cs="Tahoma"/>
                <w:sz w:val="24"/>
              </w:rPr>
              <w:t>, m</w:t>
            </w:r>
            <w:r>
              <w:rPr>
                <w:rFonts w:cs="Tahoma"/>
                <w:sz w:val="24"/>
              </w:rPr>
              <w:t>aak een afspraak. Dit kan in principe elke dag vanaf 14.45 uur</w:t>
            </w:r>
            <w:r w:rsidR="00C15F32">
              <w:rPr>
                <w:rFonts w:cs="Tahoma"/>
                <w:sz w:val="24"/>
              </w:rPr>
              <w:t xml:space="preserve">. </w:t>
            </w:r>
          </w:p>
          <w:p w14:paraId="552CDFB6" w14:textId="48280E10" w:rsidR="009E49FB" w:rsidRDefault="00C15F32" w:rsidP="00224023">
            <w:pPr>
              <w:spacing w:after="0"/>
              <w:rPr>
                <w:rFonts w:cs="Tahoma"/>
                <w:b/>
                <w:sz w:val="24"/>
              </w:rPr>
            </w:pPr>
            <w:r>
              <w:rPr>
                <w:rFonts w:cs="Tahoma"/>
                <w:sz w:val="24"/>
              </w:rPr>
              <w:t>Twee keer per jaar zijn er 10 minuutgesprekken, dan bespreken we het rapport.</w:t>
            </w:r>
          </w:p>
        </w:tc>
      </w:tr>
      <w:tr w:rsidR="009E49FB" w14:paraId="70B42B90" w14:textId="77777777" w:rsidTr="00F3622D">
        <w:tc>
          <w:tcPr>
            <w:tcW w:w="9062" w:type="dxa"/>
          </w:tcPr>
          <w:p w14:paraId="551473C4" w14:textId="47888BD5" w:rsidR="004C508A" w:rsidRDefault="00C15F32" w:rsidP="00224023">
            <w:pPr>
              <w:spacing w:after="0"/>
              <w:rPr>
                <w:rFonts w:cs="Tahoma"/>
                <w:b/>
                <w:sz w:val="24"/>
              </w:rPr>
            </w:pPr>
            <w:r>
              <w:rPr>
                <w:rFonts w:cs="Tahoma"/>
                <w:b/>
                <w:sz w:val="24"/>
              </w:rPr>
              <w:t>We maken er een gezellig jaar van!</w:t>
            </w:r>
          </w:p>
          <w:p w14:paraId="4D6DC9E3" w14:textId="77777777" w:rsidR="0039159D" w:rsidRDefault="0039159D" w:rsidP="00224023">
            <w:pPr>
              <w:spacing w:after="0"/>
              <w:rPr>
                <w:rFonts w:cs="Tahoma"/>
                <w:b/>
                <w:sz w:val="24"/>
              </w:rPr>
            </w:pPr>
          </w:p>
          <w:p w14:paraId="141E7D28" w14:textId="629F7ABC" w:rsidR="009E49FB" w:rsidRPr="004C508A" w:rsidRDefault="00916C64" w:rsidP="75523C59">
            <w:pPr>
              <w:spacing w:after="0"/>
              <w:rPr>
                <w:rFonts w:cs="Tahoma"/>
                <w:sz w:val="24"/>
              </w:rPr>
            </w:pPr>
            <w:r>
              <w:rPr>
                <w:rFonts w:cs="Tahoma"/>
                <w:sz w:val="24"/>
              </w:rPr>
              <w:t>Jackie en</w:t>
            </w:r>
            <w:r w:rsidR="007F2321">
              <w:rPr>
                <w:rFonts w:cs="Tahoma"/>
                <w:sz w:val="24"/>
              </w:rPr>
              <w:t xml:space="preserve"> Thea</w:t>
            </w:r>
          </w:p>
        </w:tc>
      </w:tr>
    </w:tbl>
    <w:p w14:paraId="455CD29C" w14:textId="77777777" w:rsidR="00201F49" w:rsidRDefault="00201F49" w:rsidP="0043206F"/>
    <w:p w14:paraId="15088F74" w14:textId="77777777" w:rsidR="00E63413" w:rsidRPr="0043206F" w:rsidRDefault="00E63413" w:rsidP="0043206F"/>
    <w:sectPr w:rsidR="00E63413" w:rsidRPr="0043206F">
      <w:headerReference w:type="default" r:id="rId10"/>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45CBB" w14:textId="77777777" w:rsidR="00092096" w:rsidRDefault="00092096">
      <w:pPr>
        <w:spacing w:after="0"/>
      </w:pPr>
      <w:r>
        <w:separator/>
      </w:r>
    </w:p>
  </w:endnote>
  <w:endnote w:type="continuationSeparator" w:id="0">
    <w:p w14:paraId="1EA481B5" w14:textId="77777777" w:rsidR="00092096" w:rsidRDefault="00092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0B855" w14:textId="77777777" w:rsidR="00237537" w:rsidRDefault="00237537">
    <w:pPr>
      <w:pStyle w:val="Voettekst"/>
    </w:pPr>
    <w:r>
      <w:rPr>
        <w:rFonts w:ascii="Tahoma" w:hAnsi="Tahoma" w:cs="Tahoma"/>
        <w:sz w:val="16"/>
        <w:szCs w:val="16"/>
      </w:rPr>
      <w:t xml:space="preserve">Openbare basisschool voor Dalton </w:t>
    </w:r>
    <w:proofErr w:type="gramStart"/>
    <w:r>
      <w:rPr>
        <w:rFonts w:ascii="Tahoma" w:hAnsi="Tahoma" w:cs="Tahoma"/>
        <w:sz w:val="16"/>
        <w:szCs w:val="16"/>
      </w:rPr>
      <w:t xml:space="preserve">onderwijs  </w:t>
    </w:r>
    <w:r>
      <w:rPr>
        <w:rFonts w:ascii="Tahoma" w:hAnsi="Tahoma" w:cs="Tahoma"/>
        <w:sz w:val="16"/>
        <w:szCs w:val="16"/>
      </w:rPr>
      <w:tab/>
    </w:r>
    <w:proofErr w:type="gramEnd"/>
    <w:r>
      <w:rPr>
        <w:rFonts w:ascii="Tahoma" w:hAnsi="Tahoma" w:cs="Tahoma"/>
        <w:sz w:val="16"/>
        <w:szCs w:val="16"/>
      </w:rPr>
      <w:t xml:space="preserve">Toscanestraat 4       </w:t>
    </w:r>
    <w:hyperlink r:id="rId1" w:history="1">
      <w:r>
        <w:rPr>
          <w:rStyle w:val="Hyperlink"/>
          <w:rFonts w:ascii="Tahoma" w:hAnsi="Tahoma" w:cs="Tahoma"/>
          <w:sz w:val="16"/>
          <w:szCs w:val="16"/>
        </w:rPr>
        <w:t>directieliereland@ronduitonderwijs.nl</w:t>
      </w:r>
    </w:hyperlink>
    <w:r>
      <w:rPr>
        <w:rFonts w:ascii="Tahoma" w:hAnsi="Tahoma" w:cs="Tahoma"/>
        <w:sz w:val="16"/>
        <w:szCs w:val="16"/>
      </w:rPr>
      <w:t xml:space="preserve"> </w:t>
    </w:r>
  </w:p>
  <w:p w14:paraId="38FC6008" w14:textId="77777777" w:rsidR="00237537" w:rsidRDefault="00237537">
    <w:pPr>
      <w:pStyle w:val="Voettekst"/>
    </w:pPr>
    <w:proofErr w:type="spellStart"/>
    <w:proofErr w:type="gramStart"/>
    <w:r>
      <w:rPr>
        <w:rFonts w:ascii="Tahoma" w:hAnsi="Tahoma" w:cs="Tahoma"/>
        <w:b/>
        <w:sz w:val="16"/>
        <w:szCs w:val="16"/>
      </w:rPr>
      <w:t>liereland</w:t>
    </w:r>
    <w:proofErr w:type="spellEnd"/>
    <w:proofErr w:type="gramEnd"/>
    <w:r>
      <w:rPr>
        <w:rFonts w:ascii="Tahoma" w:hAnsi="Tahoma" w:cs="Tahoma"/>
        <w:b/>
        <w:sz w:val="16"/>
        <w:szCs w:val="16"/>
      </w:rPr>
      <w:t xml:space="preserve">                                                      </w:t>
    </w:r>
    <w:r>
      <w:rPr>
        <w:rFonts w:ascii="Tahoma" w:hAnsi="Tahoma" w:cs="Tahoma"/>
        <w:sz w:val="16"/>
        <w:szCs w:val="16"/>
      </w:rPr>
      <w:t xml:space="preserve">1827 DM Alkmaar    </w:t>
    </w:r>
    <w:hyperlink r:id="rId2" w:history="1">
      <w:r>
        <w:rPr>
          <w:rStyle w:val="Hyperlink"/>
          <w:rFonts w:ascii="Tahoma" w:hAnsi="Tahoma" w:cs="Tahoma"/>
          <w:sz w:val="16"/>
          <w:szCs w:val="16"/>
        </w:rPr>
        <w:t>www.obsliereland.nl</w:t>
      </w:r>
    </w:hyperlink>
    <w:r>
      <w:rPr>
        <w:rFonts w:ascii="Tahoma" w:hAnsi="Tahoma" w:cs="Tahoma"/>
        <w:sz w:val="16"/>
        <w:szCs w:val="16"/>
      </w:rPr>
      <w:t xml:space="preserve">     072-</w:t>
    </w:r>
    <w:r>
      <w:rPr>
        <w:color w:val="333333"/>
        <w:sz w:val="18"/>
        <w:szCs w:val="18"/>
      </w:rPr>
      <w:t xml:space="preserve"> </w:t>
    </w:r>
    <w:r>
      <w:rPr>
        <w:rFonts w:ascii="Tahoma" w:hAnsi="Tahoma" w:cs="Tahoma"/>
        <w:color w:val="333333"/>
        <w:sz w:val="16"/>
        <w:szCs w:val="16"/>
      </w:rPr>
      <w:t>562 16 72</w:t>
    </w:r>
    <w:r>
      <w:rPr>
        <w:rFonts w:ascii="Tahoma" w:hAnsi="Tahoma" w:cs="Tahoma"/>
        <w:b/>
        <w:sz w:val="16"/>
        <w:szCs w:val="16"/>
      </w:rPr>
      <w:t xml:space="preserve">                                </w:t>
    </w:r>
    <w:r>
      <w:rPr>
        <w:rFonts w:ascii="Tahoma" w:hAnsi="Tahoma" w:cs="Tahoma"/>
        <w:b/>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FDEAD" w14:textId="77777777" w:rsidR="00092096" w:rsidRDefault="00092096">
      <w:pPr>
        <w:spacing w:after="0"/>
      </w:pPr>
      <w:r>
        <w:rPr>
          <w:color w:val="000000"/>
        </w:rPr>
        <w:separator/>
      </w:r>
    </w:p>
  </w:footnote>
  <w:footnote w:type="continuationSeparator" w:id="0">
    <w:p w14:paraId="561FC3B5" w14:textId="77777777" w:rsidR="00092096" w:rsidRDefault="000920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EB2C3" w14:textId="77777777" w:rsidR="00237537" w:rsidRDefault="00800A0B">
    <w:pPr>
      <w:pStyle w:val="Koptekst"/>
    </w:pPr>
    <w:r>
      <w:rPr>
        <w:noProof/>
        <w:lang w:eastAsia="nl-NL"/>
      </w:rPr>
      <w:drawing>
        <wp:anchor distT="0" distB="0" distL="114300" distR="114300" simplePos="0" relativeHeight="251657728" behindDoc="1" locked="0" layoutInCell="1" allowOverlap="1" wp14:anchorId="3BD08D30" wp14:editId="5A2CDA38">
          <wp:simplePos x="0" y="0"/>
          <wp:positionH relativeFrom="column">
            <wp:posOffset>-436245</wp:posOffset>
          </wp:positionH>
          <wp:positionV relativeFrom="paragraph">
            <wp:posOffset>83820</wp:posOffset>
          </wp:positionV>
          <wp:extent cx="1936115" cy="408305"/>
          <wp:effectExtent l="0" t="0" r="0" b="0"/>
          <wp:wrapNone/>
          <wp:docPr id="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6115" cy="408305"/>
                  </a:xfrm>
                  <a:prstGeom prst="rect">
                    <a:avLst/>
                  </a:prstGeom>
                  <a:noFill/>
                  <a:ln>
                    <a:noFill/>
                  </a:ln>
                </pic:spPr>
              </pic:pic>
            </a:graphicData>
          </a:graphic>
          <wp14:sizeRelH relativeFrom="page">
            <wp14:pctWidth>0</wp14:pctWidth>
          </wp14:sizeRelH>
          <wp14:sizeRelV relativeFrom="page">
            <wp14:pctHeight>0</wp14:pctHeight>
          </wp14:sizeRelV>
        </wp:anchor>
      </w:drawing>
    </w:r>
    <w:r w:rsidR="00237537">
      <w:rPr>
        <w:rFonts w:ascii="Century Gothic" w:hAnsi="Century Gothic"/>
        <w:b/>
        <w:color w:val="313484"/>
        <w:szCs w:val="20"/>
      </w:rPr>
      <w:t xml:space="preserve">Openbare Daltonschool                                                               </w:t>
    </w:r>
  </w:p>
  <w:p w14:paraId="245CE7C4" w14:textId="77777777" w:rsidR="00237537" w:rsidRDefault="00237537">
    <w:pPr>
      <w:pStyle w:val="Koptekst"/>
      <w:ind w:firstLine="708"/>
      <w:rPr>
        <w:rFonts w:ascii="Tahoma" w:hAnsi="Tahoma" w:cs="Tahoma"/>
        <w:sz w:val="20"/>
        <w:szCs w:val="20"/>
      </w:rPr>
    </w:pPr>
  </w:p>
  <w:p w14:paraId="1B3406AC" w14:textId="77777777" w:rsidR="00237537" w:rsidRDefault="00237537">
    <w:pPr>
      <w:pStyle w:val="Koptekst"/>
      <w:rPr>
        <w:rFonts w:ascii="Tahoma" w:hAnsi="Tahoma" w:cs="Tahoma"/>
        <w:sz w:val="20"/>
        <w:szCs w:val="20"/>
      </w:rPr>
    </w:pPr>
    <w:r>
      <w:rPr>
        <w:rFonts w:ascii="Tahoma" w:hAnsi="Tahoma" w:cs="Tahoma"/>
        <w:sz w:val="20"/>
        <w:szCs w:val="20"/>
      </w:rPr>
      <w:tab/>
      <w:t xml:space="preserve">                                               </w:t>
    </w:r>
  </w:p>
  <w:p w14:paraId="35F0BE5D" w14:textId="77777777" w:rsidR="00237537" w:rsidRDefault="00237537">
    <w:pPr>
      <w:pStyle w:val="Koptekst"/>
      <w:rPr>
        <w:rFonts w:ascii="Tahoma" w:hAnsi="Tahoma" w:cs="Tahom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870FA"/>
    <w:multiLevelType w:val="hybridMultilevel"/>
    <w:tmpl w:val="FDE27346"/>
    <w:lvl w:ilvl="0" w:tplc="F1F6EDA8">
      <w:numFmt w:val="bullet"/>
      <w:lvlText w:val=""/>
      <w:lvlJc w:val="left"/>
      <w:pPr>
        <w:ind w:left="1065" w:hanging="360"/>
      </w:pPr>
      <w:rPr>
        <w:rFonts w:ascii="Symbol" w:eastAsia="Cambria" w:hAnsi="Symbol" w:cs="Times New Roman" w:hint="default"/>
      </w:rPr>
    </w:lvl>
    <w:lvl w:ilvl="1" w:tplc="04130003">
      <w:start w:val="1"/>
      <w:numFmt w:val="bullet"/>
      <w:lvlText w:val="o"/>
      <w:lvlJc w:val="left"/>
      <w:pPr>
        <w:ind w:left="1785" w:hanging="360"/>
      </w:pPr>
      <w:rPr>
        <w:rFonts w:ascii="Courier New" w:hAnsi="Courier New" w:cs="Courier New" w:hint="default"/>
      </w:rPr>
    </w:lvl>
    <w:lvl w:ilvl="2" w:tplc="04130005">
      <w:start w:val="1"/>
      <w:numFmt w:val="bullet"/>
      <w:lvlText w:val=""/>
      <w:lvlJc w:val="left"/>
      <w:pPr>
        <w:ind w:left="2505" w:hanging="360"/>
      </w:pPr>
      <w:rPr>
        <w:rFonts w:ascii="Wingdings" w:hAnsi="Wingdings" w:hint="default"/>
      </w:rPr>
    </w:lvl>
    <w:lvl w:ilvl="3" w:tplc="04130001">
      <w:start w:val="1"/>
      <w:numFmt w:val="bullet"/>
      <w:lvlText w:val=""/>
      <w:lvlJc w:val="left"/>
      <w:pPr>
        <w:ind w:left="3225" w:hanging="360"/>
      </w:pPr>
      <w:rPr>
        <w:rFonts w:ascii="Symbol" w:hAnsi="Symbol" w:hint="default"/>
      </w:rPr>
    </w:lvl>
    <w:lvl w:ilvl="4" w:tplc="04130003">
      <w:start w:val="1"/>
      <w:numFmt w:val="bullet"/>
      <w:lvlText w:val="o"/>
      <w:lvlJc w:val="left"/>
      <w:pPr>
        <w:ind w:left="3945" w:hanging="360"/>
      </w:pPr>
      <w:rPr>
        <w:rFonts w:ascii="Courier New" w:hAnsi="Courier New" w:cs="Courier New" w:hint="default"/>
      </w:rPr>
    </w:lvl>
    <w:lvl w:ilvl="5" w:tplc="04130005">
      <w:start w:val="1"/>
      <w:numFmt w:val="bullet"/>
      <w:lvlText w:val=""/>
      <w:lvlJc w:val="left"/>
      <w:pPr>
        <w:ind w:left="4665" w:hanging="360"/>
      </w:pPr>
      <w:rPr>
        <w:rFonts w:ascii="Wingdings" w:hAnsi="Wingdings" w:hint="default"/>
      </w:rPr>
    </w:lvl>
    <w:lvl w:ilvl="6" w:tplc="04130001">
      <w:start w:val="1"/>
      <w:numFmt w:val="bullet"/>
      <w:lvlText w:val=""/>
      <w:lvlJc w:val="left"/>
      <w:pPr>
        <w:ind w:left="5385" w:hanging="360"/>
      </w:pPr>
      <w:rPr>
        <w:rFonts w:ascii="Symbol" w:hAnsi="Symbol" w:hint="default"/>
      </w:rPr>
    </w:lvl>
    <w:lvl w:ilvl="7" w:tplc="04130003">
      <w:start w:val="1"/>
      <w:numFmt w:val="bullet"/>
      <w:lvlText w:val="o"/>
      <w:lvlJc w:val="left"/>
      <w:pPr>
        <w:ind w:left="6105" w:hanging="360"/>
      </w:pPr>
      <w:rPr>
        <w:rFonts w:ascii="Courier New" w:hAnsi="Courier New" w:cs="Courier New" w:hint="default"/>
      </w:rPr>
    </w:lvl>
    <w:lvl w:ilvl="8" w:tplc="04130005">
      <w:start w:val="1"/>
      <w:numFmt w:val="bullet"/>
      <w:lvlText w:val=""/>
      <w:lvlJc w:val="left"/>
      <w:pPr>
        <w:ind w:left="6825" w:hanging="360"/>
      </w:pPr>
      <w:rPr>
        <w:rFonts w:ascii="Wingdings" w:hAnsi="Wingdings" w:hint="default"/>
      </w:rPr>
    </w:lvl>
  </w:abstractNum>
  <w:num w:numId="1" w16cid:durableId="327947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13"/>
    <w:rsid w:val="00092096"/>
    <w:rsid w:val="000F6CA6"/>
    <w:rsid w:val="00104312"/>
    <w:rsid w:val="00105E7A"/>
    <w:rsid w:val="00137B62"/>
    <w:rsid w:val="00167500"/>
    <w:rsid w:val="00201F49"/>
    <w:rsid w:val="002062C7"/>
    <w:rsid w:val="00224023"/>
    <w:rsid w:val="00237537"/>
    <w:rsid w:val="00274917"/>
    <w:rsid w:val="00280A05"/>
    <w:rsid w:val="002E2CE9"/>
    <w:rsid w:val="002F66EE"/>
    <w:rsid w:val="00327CCA"/>
    <w:rsid w:val="00356581"/>
    <w:rsid w:val="003730EF"/>
    <w:rsid w:val="00380719"/>
    <w:rsid w:val="0039159D"/>
    <w:rsid w:val="003B30EB"/>
    <w:rsid w:val="003B5146"/>
    <w:rsid w:val="0043206F"/>
    <w:rsid w:val="004624DD"/>
    <w:rsid w:val="00477EFD"/>
    <w:rsid w:val="004B3EB9"/>
    <w:rsid w:val="004C508A"/>
    <w:rsid w:val="005262A8"/>
    <w:rsid w:val="00577284"/>
    <w:rsid w:val="005F1107"/>
    <w:rsid w:val="00653436"/>
    <w:rsid w:val="00742059"/>
    <w:rsid w:val="007F2321"/>
    <w:rsid w:val="00800A0B"/>
    <w:rsid w:val="008028DE"/>
    <w:rsid w:val="00857669"/>
    <w:rsid w:val="00871427"/>
    <w:rsid w:val="00884955"/>
    <w:rsid w:val="008903FB"/>
    <w:rsid w:val="00916C64"/>
    <w:rsid w:val="009A306E"/>
    <w:rsid w:val="009B027A"/>
    <w:rsid w:val="009E49FB"/>
    <w:rsid w:val="009E4A2E"/>
    <w:rsid w:val="009F68FE"/>
    <w:rsid w:val="00A16E61"/>
    <w:rsid w:val="00A171F3"/>
    <w:rsid w:val="00A416A6"/>
    <w:rsid w:val="00A4792B"/>
    <w:rsid w:val="00A92C34"/>
    <w:rsid w:val="00AA0F25"/>
    <w:rsid w:val="00AC115D"/>
    <w:rsid w:val="00B01067"/>
    <w:rsid w:val="00B178B9"/>
    <w:rsid w:val="00B24602"/>
    <w:rsid w:val="00BF7472"/>
    <w:rsid w:val="00C15F32"/>
    <w:rsid w:val="00CB72BC"/>
    <w:rsid w:val="00CD0ED6"/>
    <w:rsid w:val="00CE17A3"/>
    <w:rsid w:val="00CE5FF1"/>
    <w:rsid w:val="00D15912"/>
    <w:rsid w:val="00D6410F"/>
    <w:rsid w:val="00D723D4"/>
    <w:rsid w:val="00DA051B"/>
    <w:rsid w:val="00DC4911"/>
    <w:rsid w:val="00E63413"/>
    <w:rsid w:val="00E93CF7"/>
    <w:rsid w:val="00EC165B"/>
    <w:rsid w:val="00EC6148"/>
    <w:rsid w:val="00EE238B"/>
    <w:rsid w:val="00F03E41"/>
    <w:rsid w:val="00F11C89"/>
    <w:rsid w:val="00F3622D"/>
    <w:rsid w:val="00F745F4"/>
    <w:rsid w:val="00F85962"/>
    <w:rsid w:val="00FD0A7D"/>
    <w:rsid w:val="00FE550B"/>
    <w:rsid w:val="00FF58F4"/>
    <w:rsid w:val="03265820"/>
    <w:rsid w:val="0390E921"/>
    <w:rsid w:val="040F6497"/>
    <w:rsid w:val="066756EE"/>
    <w:rsid w:val="06680996"/>
    <w:rsid w:val="06FAD586"/>
    <w:rsid w:val="0896A5E7"/>
    <w:rsid w:val="08CC32FF"/>
    <w:rsid w:val="0A327648"/>
    <w:rsid w:val="0A4B9EA5"/>
    <w:rsid w:val="0B7C3968"/>
    <w:rsid w:val="0C237C50"/>
    <w:rsid w:val="0D720490"/>
    <w:rsid w:val="0E44B1A0"/>
    <w:rsid w:val="0EF9E884"/>
    <w:rsid w:val="0F63588D"/>
    <w:rsid w:val="0F8422EF"/>
    <w:rsid w:val="11B6266A"/>
    <w:rsid w:val="122A5FB0"/>
    <w:rsid w:val="128F09F7"/>
    <w:rsid w:val="1306126C"/>
    <w:rsid w:val="14B29F44"/>
    <w:rsid w:val="14F08E29"/>
    <w:rsid w:val="1705D99D"/>
    <w:rsid w:val="18FF0D3A"/>
    <w:rsid w:val="1BE25916"/>
    <w:rsid w:val="1C81F093"/>
    <w:rsid w:val="1CBF0509"/>
    <w:rsid w:val="1D01E467"/>
    <w:rsid w:val="1E62C2F0"/>
    <w:rsid w:val="1E835332"/>
    <w:rsid w:val="20BFC91C"/>
    <w:rsid w:val="22487100"/>
    <w:rsid w:val="22FDBD15"/>
    <w:rsid w:val="23649DEE"/>
    <w:rsid w:val="23E44161"/>
    <w:rsid w:val="245EAEB8"/>
    <w:rsid w:val="24D20474"/>
    <w:rsid w:val="25006E4F"/>
    <w:rsid w:val="258011C2"/>
    <w:rsid w:val="2634F607"/>
    <w:rsid w:val="2714E455"/>
    <w:rsid w:val="2809A536"/>
    <w:rsid w:val="295148C2"/>
    <w:rsid w:val="2F37852C"/>
    <w:rsid w:val="2FB2D235"/>
    <w:rsid w:val="3031B056"/>
    <w:rsid w:val="334A1066"/>
    <w:rsid w:val="334C57DD"/>
    <w:rsid w:val="335FD61C"/>
    <w:rsid w:val="3368EF69"/>
    <w:rsid w:val="3556068D"/>
    <w:rsid w:val="359E1B90"/>
    <w:rsid w:val="36898758"/>
    <w:rsid w:val="37B1E716"/>
    <w:rsid w:val="38555618"/>
    <w:rsid w:val="3992E30F"/>
    <w:rsid w:val="3B5769C2"/>
    <w:rsid w:val="3B797716"/>
    <w:rsid w:val="3CF33A23"/>
    <w:rsid w:val="3CF6A952"/>
    <w:rsid w:val="3E0F4D8A"/>
    <w:rsid w:val="3E8F0A84"/>
    <w:rsid w:val="402ADAE5"/>
    <w:rsid w:val="40473FA0"/>
    <w:rsid w:val="4089C786"/>
    <w:rsid w:val="411AB6F9"/>
    <w:rsid w:val="41C6AB46"/>
    <w:rsid w:val="449D4BD3"/>
    <w:rsid w:val="44FE4C08"/>
    <w:rsid w:val="450C3C1F"/>
    <w:rsid w:val="4649ECF0"/>
    <w:rsid w:val="469A1C69"/>
    <w:rsid w:val="488C7733"/>
    <w:rsid w:val="49761B95"/>
    <w:rsid w:val="4A7FB015"/>
    <w:rsid w:val="4D48DFB9"/>
    <w:rsid w:val="4EB08B03"/>
    <w:rsid w:val="504C5B64"/>
    <w:rsid w:val="50DF3DBD"/>
    <w:rsid w:val="5392043C"/>
    <w:rsid w:val="53EA24C5"/>
    <w:rsid w:val="54040831"/>
    <w:rsid w:val="55AC753F"/>
    <w:rsid w:val="55E0BD5F"/>
    <w:rsid w:val="57E4367F"/>
    <w:rsid w:val="5943DA2E"/>
    <w:rsid w:val="59AEFCA0"/>
    <w:rsid w:val="5C745EB5"/>
    <w:rsid w:val="5D029A10"/>
    <w:rsid w:val="5E8E734D"/>
    <w:rsid w:val="5F095D79"/>
    <w:rsid w:val="6069A289"/>
    <w:rsid w:val="61544236"/>
    <w:rsid w:val="620C57A5"/>
    <w:rsid w:val="64ED07EB"/>
    <w:rsid w:val="65B9C986"/>
    <w:rsid w:val="66DA18FF"/>
    <w:rsid w:val="68B1F08A"/>
    <w:rsid w:val="68B7D6FE"/>
    <w:rsid w:val="68E5F82B"/>
    <w:rsid w:val="6A1836E4"/>
    <w:rsid w:val="6B85A482"/>
    <w:rsid w:val="6BB188F1"/>
    <w:rsid w:val="6BECD88A"/>
    <w:rsid w:val="6F1F6F33"/>
    <w:rsid w:val="70060D3E"/>
    <w:rsid w:val="70929FFA"/>
    <w:rsid w:val="70A3DA12"/>
    <w:rsid w:val="72114098"/>
    <w:rsid w:val="734074FD"/>
    <w:rsid w:val="7348D597"/>
    <w:rsid w:val="744300C1"/>
    <w:rsid w:val="75523C59"/>
    <w:rsid w:val="756209B7"/>
    <w:rsid w:val="7592ECC3"/>
    <w:rsid w:val="79AF6BFB"/>
    <w:rsid w:val="7BB822DE"/>
    <w:rsid w:val="7D53F33F"/>
    <w:rsid w:val="7EEFC3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384AF"/>
  <w15:docId w15:val="{FFB85FF9-37BC-443D-9D4E-E5341C90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3413"/>
    <w:pPr>
      <w:spacing w:after="200"/>
    </w:pPr>
    <w:rPr>
      <w:rFonts w:ascii="Tahoma" w:eastAsia="Cambria" w:hAnsi="Tahoma"/>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suppressAutoHyphens/>
      <w:spacing w:after="0"/>
    </w:pPr>
    <w:rPr>
      <w:rFonts w:ascii="Calibri" w:eastAsia="Calibri" w:hAnsi="Calibri"/>
      <w:sz w:val="22"/>
      <w:szCs w:val="22"/>
    </w:r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uppressAutoHyphens/>
      <w:spacing w:after="0"/>
    </w:pPr>
    <w:rPr>
      <w:rFonts w:ascii="Calibri" w:eastAsia="Calibri" w:hAnsi="Calibri"/>
      <w:sz w:val="22"/>
      <w:szCs w:val="22"/>
    </w:rPr>
  </w:style>
  <w:style w:type="character" w:customStyle="1" w:styleId="VoettekstChar">
    <w:name w:val="Voettekst Char"/>
    <w:basedOn w:val="Standaardalinea-lettertype"/>
  </w:style>
  <w:style w:type="paragraph" w:styleId="Ballontekst">
    <w:name w:val="Balloon Text"/>
    <w:basedOn w:val="Standaard"/>
    <w:pPr>
      <w:suppressAutoHyphens/>
      <w:spacing w:after="0"/>
    </w:pPr>
    <w:rPr>
      <w:rFonts w:cs="Tahoma"/>
      <w:sz w:val="16"/>
      <w:szCs w:val="16"/>
    </w:rPr>
  </w:style>
  <w:style w:type="character" w:customStyle="1" w:styleId="BallontekstChar">
    <w:name w:val="Ballontekst Char"/>
    <w:rPr>
      <w:rFonts w:ascii="Tahoma" w:hAnsi="Tahoma" w:cs="Tahoma"/>
      <w:sz w:val="16"/>
      <w:szCs w:val="16"/>
    </w:rPr>
  </w:style>
  <w:style w:type="character" w:styleId="Hyperlink">
    <w:name w:val="Hyperlink"/>
    <w:rPr>
      <w:color w:val="0000FF"/>
      <w:u w:val="single"/>
    </w:rPr>
  </w:style>
  <w:style w:type="table" w:styleId="Tabelraster">
    <w:name w:val="Table Grid"/>
    <w:basedOn w:val="Standaardtabel"/>
    <w:uiPriority w:val="39"/>
    <w:rsid w:val="00E6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616353">
      <w:bodyDiv w:val="1"/>
      <w:marLeft w:val="0"/>
      <w:marRight w:val="0"/>
      <w:marTop w:val="0"/>
      <w:marBottom w:val="0"/>
      <w:divBdr>
        <w:top w:val="none" w:sz="0" w:space="0" w:color="auto"/>
        <w:left w:val="none" w:sz="0" w:space="0" w:color="auto"/>
        <w:bottom w:val="none" w:sz="0" w:space="0" w:color="auto"/>
        <w:right w:val="none" w:sz="0" w:space="0" w:color="auto"/>
      </w:divBdr>
    </w:div>
    <w:div w:id="1461918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http://www.obsliereland.nl" TargetMode="External"/><Relationship Id="rId1" Type="http://schemas.openxmlformats.org/officeDocument/2006/relationships/hyperlink" Target="mailto:directieliereland@ronduitonderwijs.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C58B99180B549BB700C3318E7501D" ma:contentTypeVersion="17" ma:contentTypeDescription="Een nieuw document maken." ma:contentTypeScope="" ma:versionID="ef87b90460b288313a32771cc1c70660">
  <xsd:schema xmlns:xsd="http://www.w3.org/2001/XMLSchema" xmlns:xs="http://www.w3.org/2001/XMLSchema" xmlns:p="http://schemas.microsoft.com/office/2006/metadata/properties" xmlns:ns2="53165f78-adf2-4ec6-a728-e6f8960a507c" xmlns:ns3="7135724f-9cd7-4b48-8812-a446485fcf3a" targetNamespace="http://schemas.microsoft.com/office/2006/metadata/properties" ma:root="true" ma:fieldsID="b5aa67e7aa3dd4f8252ec9f0d4dccd0d" ns2:_="" ns3:_="">
    <xsd:import namespace="53165f78-adf2-4ec6-a728-e6f8960a507c"/>
    <xsd:import namespace="7135724f-9cd7-4b48-8812-a446485fcf3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165f78-adf2-4ec6-a728-e6f8960a5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9c7084ae-60f2-4693-a6a0-92227017da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35724f-9cd7-4b48-8812-a446485fcf3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244eff2f-aed4-4d86-bba0-6d5e3ebf9af4}" ma:internalName="TaxCatchAll" ma:showField="CatchAllData" ma:web="7135724f-9cd7-4b48-8812-a446485fcf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35724f-9cd7-4b48-8812-a446485fcf3a" xsi:nil="true"/>
    <lcf76f155ced4ddcb4097134ff3c332f xmlns="53165f78-adf2-4ec6-a728-e6f8960a507c">
      <Terms xmlns="http://schemas.microsoft.com/office/infopath/2007/PartnerControls"/>
    </lcf76f155ced4ddcb4097134ff3c332f>
    <SharedWithUsers xmlns="7135724f-9cd7-4b48-8812-a446485fcf3a">
      <UserInfo>
        <DisplayName>Femke Beekma</DisplayName>
        <AccountId>23</AccountId>
        <AccountType/>
      </UserInfo>
      <UserInfo>
        <DisplayName>Directie Liereland</DisplayName>
        <AccountId>25</AccountId>
        <AccountType/>
      </UserInfo>
      <UserInfo>
        <DisplayName>Linda Grisnigt</DisplayName>
        <AccountId>27</AccountId>
        <AccountType/>
      </UserInfo>
    </SharedWithUsers>
  </documentManagement>
</p:properties>
</file>

<file path=customXml/itemProps1.xml><?xml version="1.0" encoding="utf-8"?>
<ds:datastoreItem xmlns:ds="http://schemas.openxmlformats.org/officeDocument/2006/customXml" ds:itemID="{C3B38BC8-E03A-4AB8-AF5D-36BF361CE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165f78-adf2-4ec6-a728-e6f8960a507c"/>
    <ds:schemaRef ds:uri="7135724f-9cd7-4b48-8812-a446485fc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457D1E-053B-46A5-A758-FA4024BF3160}">
  <ds:schemaRefs>
    <ds:schemaRef ds:uri="http://schemas.microsoft.com/sharepoint/v3/contenttype/forms"/>
  </ds:schemaRefs>
</ds:datastoreItem>
</file>

<file path=customXml/itemProps3.xml><?xml version="1.0" encoding="utf-8"?>
<ds:datastoreItem xmlns:ds="http://schemas.openxmlformats.org/officeDocument/2006/customXml" ds:itemID="{0491A897-C98B-43C7-83D6-9B2E5EE068D1}">
  <ds:schemaRefs>
    <ds:schemaRef ds:uri="http://schemas.microsoft.com/office/2006/metadata/properties"/>
    <ds:schemaRef ds:uri="http://schemas.microsoft.com/office/infopath/2007/PartnerControls"/>
    <ds:schemaRef ds:uri="7135724f-9cd7-4b48-8812-a446485fcf3a"/>
    <ds:schemaRef ds:uri="53165f78-adf2-4ec6-a728-e6f8960a507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587</Words>
  <Characters>3233</Characters>
  <Application>Microsoft Office Word</Application>
  <DocSecurity>0</DocSecurity>
  <Lines>26</Lines>
  <Paragraphs>7</Paragraphs>
  <ScaleCrop>false</ScaleCrop>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Directie Liereland</dc:creator>
  <cp:keywords/>
  <cp:lastModifiedBy>Thea Knop</cp:lastModifiedBy>
  <cp:revision>2</cp:revision>
  <cp:lastPrinted>2018-09-07T07:54:00Z</cp:lastPrinted>
  <dcterms:created xsi:type="dcterms:W3CDTF">2026-08-31T15:33:00Z</dcterms:created>
  <dcterms:modified xsi:type="dcterms:W3CDTF">2026-08-31T15:33:00Z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0x010100655C58B99180B549BB700C3318E7501D</vt:lpwstr>
  </property>
  <property fmtid="{D5CDD505-2E9C-101B-9397-08002B2CF9AE}" pid="3" name="Order">
    <vt:r8>222000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